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534C709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2E7B028A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E5700A"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Research Fellow </w:t>
      </w:r>
    </w:p>
    <w:p w14:paraId="114C3B48" w14:textId="04E2ECB6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2589744" w14:textId="5DA851F8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C35B4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Sara Trunecka &amp; Ian Hawke</w:t>
      </w:r>
      <w:r w:rsidR="00EC51C1"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2586A75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98729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 – Natural and social science professionals</w:t>
      </w:r>
    </w:p>
    <w:p w14:paraId="0C125905" w14:textId="2D87E2AC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35B4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Mathematical Sciences / Applied Mathematics and Theoretical Physics</w:t>
      </w:r>
    </w:p>
    <w:p w14:paraId="0F7483D1" w14:textId="65D18909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35B4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Faculty of Social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594D7E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020716B6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35B4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Professor Ian Hawke</w:t>
      </w:r>
    </w:p>
    <w:p w14:paraId="1DD585A1" w14:textId="49EFF26B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35B4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N/A</w:t>
      </w:r>
    </w:p>
    <w:p w14:paraId="79E9B958" w14:textId="4D66D4A3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C35B45">
        <w:rPr>
          <w:rFonts w:ascii="Arial" w:hAnsi="Arial" w:cs="Arial"/>
          <w:sz w:val="22"/>
        </w:rPr>
        <w:t>Highfield Campus / Hybrid</w:t>
      </w:r>
      <w:r w:rsidR="00CE2869">
        <w:rPr>
          <w:rFonts w:ascii="Arial" w:hAnsi="Arial" w:cs="Arial"/>
          <w:sz w:val="22"/>
        </w:rPr>
        <w:t xml:space="preserve"> </w:t>
      </w:r>
    </w:p>
    <w:p w14:paraId="4FB321EB" w14:textId="7D66A3ED" w:rsidR="00886EF0" w:rsidRPr="00722340" w:rsidRDefault="00EC51C1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7B3CEA09" w14:textId="7557474D" w:rsidR="00D56E08" w:rsidRPr="00D56E08" w:rsidRDefault="00A2516E" w:rsidP="00594D7E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54D73DE9" w14:textId="4D3992C6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EC51C1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059FB338" w:rsidR="00886EF0" w:rsidRPr="00722340" w:rsidRDefault="00C35B45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85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03FB025A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4F95EBF8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458A688D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9D9D2C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income proposals.</w:t>
      </w:r>
    </w:p>
    <w:p w14:paraId="6478B353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0584617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 xml:space="preserve">Contribute to the effective co-creation, sharing of and engagement with research and research findings by a range of audiences (e.g., academic peers, practitioners, policymakers, publics), </w:t>
      </w:r>
      <w:r w:rsidRPr="00D56E08">
        <w:rPr>
          <w:rFonts w:ascii="Arial" w:hAnsi="Arial" w:cs="Arial"/>
          <w:sz w:val="22"/>
        </w:rPr>
        <w:lastRenderedPageBreak/>
        <w:t>using a range of methods (e.g., peer-reviewed publications, conferences, public engagement, outreach, media releases).</w:t>
      </w:r>
    </w:p>
    <w:p w14:paraId="0288AA41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4FF82D2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7EE9B53E" w14:textId="77777777" w:rsidR="00E5700A" w:rsidRPr="006D162A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Pr="006D162A">
        <w:rPr>
          <w:rFonts w:ascii="Arial" w:hAnsi="Arial" w:cs="Arial"/>
          <w:sz w:val="22"/>
        </w:rPr>
        <w:t>.</w:t>
      </w:r>
    </w:p>
    <w:p w14:paraId="22655E3B" w14:textId="40FA987F" w:rsidR="00886EF0" w:rsidRPr="00722340" w:rsidRDefault="00C35B45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85F484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4A63D674" w14:textId="77777777" w:rsidR="00E5700A" w:rsidRPr="00CB1D5C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3270F1B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3C7B7F63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68D2C71D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792D8EAE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63C79F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7C456A1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0E02ED3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21520A34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635E3678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Line manage or supervise staff, as appropriate.</w:t>
      </w:r>
    </w:p>
    <w:p w14:paraId="305C81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67E7626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32B7B941" w14:textId="77777777" w:rsidR="00E5700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4D4ABB4B" w14:textId="77777777" w:rsidR="00E5700A" w:rsidRPr="006D162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7CCA1C8A" w:rsidR="002B5854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60932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</w:t>
      </w:r>
      <w:r w:rsidR="002B5854" w:rsidRPr="006D162A">
        <w:rPr>
          <w:rFonts w:ascii="Arial" w:hAnsi="Arial" w:cs="Arial"/>
          <w:sz w:val="22"/>
        </w:rPr>
        <w:t>.</w:t>
      </w:r>
    </w:p>
    <w:p w14:paraId="51BA8BCC" w14:textId="77777777" w:rsidR="00E60932" w:rsidRPr="00722340" w:rsidRDefault="00E60932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0C5E03FA" w14:textId="583A1A98" w:rsidR="00E60932" w:rsidRPr="00E6093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EC51C1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715E746" w14:textId="6B9884C4" w:rsidR="00886EF0" w:rsidRPr="00C35B45" w:rsidRDefault="00C35B45" w:rsidP="002B5854">
      <w:pPr>
        <w:ind w:left="567"/>
        <w:rPr>
          <w:rFonts w:ascii="Arial" w:hAnsi="Arial" w:cs="Arial"/>
          <w:sz w:val="22"/>
        </w:rPr>
      </w:pPr>
      <w:r w:rsidRPr="00C35B45">
        <w:rPr>
          <w:rFonts w:ascii="Arial" w:hAnsi="Arial" w:cs="Arial"/>
          <w:sz w:val="22"/>
        </w:rPr>
        <w:t>Applied Mathematics departmental meeting</w:t>
      </w:r>
    </w:p>
    <w:p w14:paraId="398A5633" w14:textId="0E138E65" w:rsidR="00B9140F" w:rsidRPr="006D162A" w:rsidRDefault="00C35B45" w:rsidP="002B5854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Some external funding bodies or sponsors</w:t>
      </w:r>
    </w:p>
    <w:p w14:paraId="30EA1CC5" w14:textId="77777777" w:rsidR="00C35B45" w:rsidRPr="00C35B45" w:rsidRDefault="00C35B45" w:rsidP="00C35B45">
      <w:pPr>
        <w:ind w:left="567"/>
        <w:rPr>
          <w:rFonts w:ascii="Arial" w:eastAsia="Calibri" w:hAnsi="Arial" w:cs="Arial"/>
          <w:sz w:val="22"/>
        </w:rPr>
      </w:pPr>
      <w:r w:rsidRPr="00C35B45">
        <w:rPr>
          <w:rFonts w:ascii="Arial" w:eastAsia="Calibri" w:hAnsi="Arial" w:cs="Arial"/>
          <w:sz w:val="22"/>
        </w:rPr>
        <w:t xml:space="preserve">May be asked to serve on a relevant School/Department committee, for example research committee.  </w:t>
      </w:r>
    </w:p>
    <w:p w14:paraId="205E8DBB" w14:textId="77777777" w:rsidR="00C35B45" w:rsidRPr="00C35B45" w:rsidRDefault="00C35B45" w:rsidP="00C35B45">
      <w:pPr>
        <w:ind w:left="567"/>
        <w:rPr>
          <w:rFonts w:ascii="Arial" w:eastAsia="Calibri" w:hAnsi="Arial" w:cs="Arial"/>
          <w:color w:val="E73238" w:themeColor="accent2"/>
          <w:sz w:val="22"/>
        </w:rPr>
      </w:pPr>
      <w:r w:rsidRPr="00C35B45">
        <w:rPr>
          <w:rFonts w:ascii="Arial" w:eastAsia="Calibri" w:hAnsi="Arial" w:cs="Arial"/>
          <w:sz w:val="22"/>
        </w:rPr>
        <w:t>Collaborators/colleagues in other work areas and institutions.</w:t>
      </w:r>
      <w:r w:rsidRPr="00C35B45">
        <w:rPr>
          <w:rFonts w:ascii="Arial" w:eastAsia="Calibri" w:hAnsi="Arial" w:cs="Arial"/>
          <w:color w:val="E73238" w:themeColor="accent2"/>
          <w:sz w:val="22"/>
        </w:rPr>
        <w:t xml:space="preserve"> </w:t>
      </w:r>
    </w:p>
    <w:p w14:paraId="7A27DFDD" w14:textId="720E6577" w:rsidR="00A2516E" w:rsidRPr="00722340" w:rsidRDefault="00EC51C1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2FA1F561" w14:textId="77777777" w:rsidR="00C35B45" w:rsidRDefault="00C35B45" w:rsidP="00C35B45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May be asked to serve on a relevant School/Department committee, for example research committee.  </w:t>
      </w:r>
    </w:p>
    <w:p w14:paraId="734F5730" w14:textId="77777777" w:rsidR="00C35B45" w:rsidRDefault="00C35B45" w:rsidP="00C35B45">
      <w:pPr>
        <w:ind w:left="56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Collaborators/colleagues in other work areas and institutions.</w:t>
      </w:r>
    </w:p>
    <w:p w14:paraId="09E730F5" w14:textId="0846EB47" w:rsidR="00A2516E" w:rsidRPr="00722340" w:rsidRDefault="00EC51C1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1B916370" w:rsidR="00BA0543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C35B45">
        <w:rPr>
          <w:rFonts w:ascii="Arial" w:hAnsi="Arial" w:cs="Arial"/>
          <w:sz w:val="22"/>
        </w:rPr>
        <w:t>gravitational physics</w:t>
      </w:r>
      <w:r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>The required level of knowledge and understanding will normally have been gained through some or all of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32B710B6" w:rsidR="005B29A7" w:rsidRPr="005B29A7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Considerable</w:t>
      </w:r>
      <w:r w:rsidR="005B29A7" w:rsidRPr="005B29A7">
        <w:rPr>
          <w:rFonts w:ascii="Arial" w:hAnsi="Arial" w:cs="Arial"/>
          <w:sz w:val="22"/>
        </w:rPr>
        <w:t xml:space="preserve"> work experience</w:t>
      </w:r>
    </w:p>
    <w:p w14:paraId="54594ED3" w14:textId="77777777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</w:p>
    <w:p w14:paraId="13622F4D" w14:textId="15849D09" w:rsidR="00C836E2" w:rsidRDefault="009A602E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2" w:name="_Hlk194070492"/>
      <w:r w:rsidRPr="005B29A7">
        <w:rPr>
          <w:rFonts w:ascii="Arial" w:hAnsi="Arial" w:cs="Arial"/>
          <w:sz w:val="22"/>
        </w:rPr>
        <w:t>Formal qualification(s) equivalent to Level 8 of the</w:t>
      </w:r>
      <w:r w:rsidRPr="00244212">
        <w:rPr>
          <w:rFonts w:ascii="Arial" w:hAnsi="Arial" w:cs="Arial"/>
          <w:sz w:val="22"/>
        </w:rPr>
        <w:t xml:space="preserve"> </w:t>
      </w:r>
      <w:hyperlink r:id="rId12" w:history="1">
        <w:r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244212">
        <w:rPr>
          <w:rFonts w:ascii="Arial" w:hAnsi="Arial" w:cs="Arial"/>
          <w:sz w:val="22"/>
        </w:rPr>
        <w:t xml:space="preserve"> e.g. </w:t>
      </w:r>
      <w:r>
        <w:rPr>
          <w:rFonts w:ascii="Arial" w:hAnsi="Arial" w:cs="Arial"/>
          <w:sz w:val="22"/>
        </w:rPr>
        <w:t xml:space="preserve">PhD in </w:t>
      </w:r>
      <w:r w:rsidR="00C35B45">
        <w:rPr>
          <w:rFonts w:ascii="Arial" w:hAnsi="Arial" w:cs="Arial"/>
          <w:sz w:val="22"/>
        </w:rPr>
        <w:t xml:space="preserve">gravitational physics </w:t>
      </w:r>
      <w:r w:rsidRPr="00244212">
        <w:rPr>
          <w:rFonts w:ascii="Arial" w:hAnsi="Arial" w:cs="Arial"/>
          <w:sz w:val="22"/>
        </w:rPr>
        <w:t xml:space="preserve">or Level </w:t>
      </w:r>
      <w:r>
        <w:rPr>
          <w:rFonts w:ascii="Arial" w:hAnsi="Arial" w:cs="Arial"/>
          <w:sz w:val="22"/>
        </w:rPr>
        <w:t>8</w:t>
      </w:r>
      <w:r w:rsidRPr="00244212">
        <w:rPr>
          <w:rFonts w:ascii="Arial" w:hAnsi="Arial" w:cs="Arial"/>
          <w:sz w:val="22"/>
        </w:rPr>
        <w:t xml:space="preserve"> award, certificate, diploma</w:t>
      </w:r>
      <w:bookmarkEnd w:id="2"/>
      <w:r w:rsidR="006D162A" w:rsidRPr="00244212">
        <w:rPr>
          <w:rFonts w:ascii="Arial" w:hAnsi="Arial" w:cs="Arial"/>
          <w:sz w:val="22"/>
        </w:rPr>
        <w:t>.</w:t>
      </w:r>
    </w:p>
    <w:p w14:paraId="75E5E89D" w14:textId="40695314" w:rsidR="00C35B45" w:rsidRPr="00C35B45" w:rsidRDefault="00C35B45" w:rsidP="00C35B45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C35B45">
        <w:rPr>
          <w:rFonts w:ascii="Arial" w:hAnsi="Arial" w:cs="Arial"/>
          <w:sz w:val="22"/>
        </w:rPr>
        <w:t>Detailed understanding of numerical relativity simulations.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6ACF2E89" w14:textId="77777777" w:rsidR="00C35B45" w:rsidRPr="00C35B45" w:rsidRDefault="00C35B45" w:rsidP="00C35B45">
      <w:pPr>
        <w:numPr>
          <w:ilvl w:val="0"/>
          <w:numId w:val="18"/>
        </w:numPr>
        <w:rPr>
          <w:rFonts w:ascii="Arial" w:hAnsi="Arial" w:cs="Arial"/>
          <w:sz w:val="22"/>
        </w:rPr>
      </w:pPr>
      <w:r w:rsidRPr="00C35B45">
        <w:rPr>
          <w:rFonts w:ascii="Arial" w:hAnsi="Arial" w:cs="Arial"/>
          <w:sz w:val="22"/>
        </w:rPr>
        <w:t>PhD in numerical relativity or gravitational-wave source modelling.</w:t>
      </w:r>
    </w:p>
    <w:p w14:paraId="293923E6" w14:textId="77777777" w:rsidR="00C35B45" w:rsidRPr="00C35B45" w:rsidRDefault="00C35B45" w:rsidP="00C35B45">
      <w:pPr>
        <w:numPr>
          <w:ilvl w:val="0"/>
          <w:numId w:val="18"/>
        </w:numPr>
        <w:rPr>
          <w:rFonts w:ascii="Arial" w:hAnsi="Arial" w:cs="Arial"/>
          <w:sz w:val="22"/>
        </w:rPr>
      </w:pPr>
      <w:r w:rsidRPr="00C35B45">
        <w:rPr>
          <w:rFonts w:ascii="Arial" w:hAnsi="Arial" w:cs="Arial"/>
          <w:sz w:val="22"/>
        </w:rPr>
        <w:t xml:space="preserve">Understanding of gravitational-wave data analysis methods. </w:t>
      </w:r>
    </w:p>
    <w:p w14:paraId="1AEC6741" w14:textId="638A54B1" w:rsidR="0004217C" w:rsidRPr="00C9549D" w:rsidRDefault="00EC51C1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50F20158" w14:textId="5AFCD43C" w:rsidR="005B29A7" w:rsidRPr="006D162A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53720CFE" w14:textId="2C9992A1" w:rsidR="0004217C" w:rsidRPr="00C9549D" w:rsidRDefault="00EC51C1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Formulates development plans to meet current skill requirements</w:t>
      </w:r>
      <w:r w:rsidR="00883B4C" w:rsidRPr="00883B4C">
        <w:rPr>
          <w:rFonts w:ascii="Roboto" w:hAnsi="Roboto"/>
          <w:sz w:val="22"/>
        </w:rPr>
        <w:t>.</w:t>
      </w:r>
    </w:p>
    <w:p w14:paraId="4EB78921" w14:textId="6B0F1122" w:rsidR="0004217C" w:rsidRPr="00C9549D" w:rsidRDefault="00EC51C1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39189345" w14:textId="11DC138A" w:rsidR="00DA0322" w:rsidRDefault="00EC51C1" w:rsidP="00CB1D5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1CEDD0">
          <v:rect id="_x0000_i1034" style="width:0;height:1.5pt" o:hralign="center" o:hrstd="t" o:hr="t" fillcolor="#a0a0a0" stroked="f"/>
        </w:pict>
      </w:r>
    </w:p>
    <w:p w14:paraId="1F75EEDF" w14:textId="1D706D37" w:rsidR="00850136" w:rsidRPr="00C9549D" w:rsidRDefault="00850136" w:rsidP="00CB1D5C">
      <w:pPr>
        <w:rPr>
          <w:rFonts w:ascii="Roboto" w:hAnsi="Roboto"/>
          <w:sz w:val="22"/>
        </w:rPr>
      </w:pPr>
    </w:p>
    <w:p w14:paraId="20189A0F" w14:textId="77777777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02774B8E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EndPr/>
        <w:sdtContent>
          <w:r w:rsidR="00C35B45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45038B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7667E3DE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5D5F6CD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364A80AD" w14:textId="71A650AE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09AE532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783E7CD7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0816B182" w14:textId="3E2C8B23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05EEB604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173D5C74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1FB054E3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28502120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7C412CED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2FD83D12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6CBC92A3" w14:textId="77777777" w:rsidR="00DC1C11" w:rsidRPr="00722340" w:rsidRDefault="00EC51C1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261CF22">
          <v:rect id="_x0000_i1035" style="width:0;height:1.5pt" o:hralign="center" o:hrstd="t" o:hr="t" fillcolor="#a0a0a0" stroked="f"/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729752BE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7CD92D25" w14:textId="7CC9B89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32A5F0C9" w14:textId="745BB55D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23130ABD" w14:textId="0C296D7D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172C4746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EC51C1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D543B86">
          <v:rect id="_x0000_i1036" style="width:0;height:1.5pt" o:hralign="center" o:hrstd="t" o:hr="t" fillcolor="#a0a0a0" stroked="f"/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41D06396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19AE3B73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3686B864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2114560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0251AD6E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C35B4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7B9CC195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35B4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EC51C1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37C33EE">
          <v:rect id="_x0000_i1037" style="width:0;height:1.5pt" o:hralign="center" o:hrstd="t" o:hr="t" fillcolor="#a0a0a0" stroked="f"/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7CA43F73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35B4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41A64B" w14:textId="0F57985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35B45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EC51C1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7EE130C3">
          <v:rect id="_x0000_i1038" style="width:0;height:1.5pt" o:hralign="center" o:hrstd="t" o:hr="t" fillcolor="#a0a0a0" stroked="f"/>
        </w:pict>
      </w:r>
    </w:p>
    <w:p w14:paraId="132792A3" w14:textId="5902DC7F" w:rsidR="000B219D" w:rsidRPr="00C16BCC" w:rsidRDefault="000B219D" w:rsidP="00C16BCC">
      <w:pPr>
        <w:spacing w:before="0" w:after="0"/>
        <w:rPr>
          <w:rFonts w:ascii="Roboto" w:hAnsi="Roboto"/>
          <w:color w:val="000000" w:themeColor="text1"/>
          <w:sz w:val="22"/>
        </w:rPr>
      </w:pPr>
    </w:p>
    <w:sectPr w:rsidR="000B219D" w:rsidRPr="00C16BCC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F4C5A" w14:textId="77777777" w:rsidR="00EC51C1" w:rsidRDefault="00EC51C1" w:rsidP="00850136">
      <w:r>
        <w:separator/>
      </w:r>
    </w:p>
  </w:endnote>
  <w:endnote w:type="continuationSeparator" w:id="0">
    <w:p w14:paraId="48982DCA" w14:textId="77777777" w:rsidR="00EC51C1" w:rsidRDefault="00EC51C1" w:rsidP="00850136">
      <w:r>
        <w:continuationSeparator/>
      </w:r>
    </w:p>
  </w:endnote>
  <w:endnote w:type="continuationNotice" w:id="1">
    <w:p w14:paraId="4CC30C3B" w14:textId="77777777" w:rsidR="00EC51C1" w:rsidRDefault="00EC51C1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9697A" w14:textId="77777777" w:rsidR="00EC51C1" w:rsidRDefault="00EC51C1" w:rsidP="00850136">
      <w:r>
        <w:separator/>
      </w:r>
    </w:p>
  </w:footnote>
  <w:footnote w:type="continuationSeparator" w:id="0">
    <w:p w14:paraId="09D3ABC9" w14:textId="77777777" w:rsidR="00EC51C1" w:rsidRDefault="00EC51C1" w:rsidP="00850136">
      <w:r>
        <w:continuationSeparator/>
      </w:r>
    </w:p>
  </w:footnote>
  <w:footnote w:type="continuationNotice" w:id="1">
    <w:p w14:paraId="6904E761" w14:textId="77777777" w:rsidR="00EC51C1" w:rsidRDefault="00EC51C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E5427A"/>
    <w:multiLevelType w:val="hybridMultilevel"/>
    <w:tmpl w:val="02C6A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972F3"/>
    <w:multiLevelType w:val="hybridMultilevel"/>
    <w:tmpl w:val="534C0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10"/>
  </w:num>
  <w:num w:numId="2" w16cid:durableId="1468011908">
    <w:abstractNumId w:val="4"/>
  </w:num>
  <w:num w:numId="3" w16cid:durableId="1960061751">
    <w:abstractNumId w:val="3"/>
  </w:num>
  <w:num w:numId="4" w16cid:durableId="1331520153">
    <w:abstractNumId w:val="12"/>
  </w:num>
  <w:num w:numId="5" w16cid:durableId="1893731709">
    <w:abstractNumId w:val="8"/>
  </w:num>
  <w:num w:numId="6" w16cid:durableId="1357728833">
    <w:abstractNumId w:val="7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4"/>
  </w:num>
  <w:num w:numId="10" w16cid:durableId="74933991">
    <w:abstractNumId w:val="15"/>
  </w:num>
  <w:num w:numId="11" w16cid:durableId="1388648237">
    <w:abstractNumId w:val="11"/>
  </w:num>
  <w:num w:numId="12" w16cid:durableId="206454054">
    <w:abstractNumId w:val="1"/>
  </w:num>
  <w:num w:numId="13" w16cid:durableId="543445794">
    <w:abstractNumId w:val="17"/>
  </w:num>
  <w:num w:numId="14" w16cid:durableId="812990400">
    <w:abstractNumId w:val="13"/>
  </w:num>
  <w:num w:numId="15" w16cid:durableId="198130965">
    <w:abstractNumId w:val="16"/>
  </w:num>
  <w:num w:numId="16" w16cid:durableId="2037348564">
    <w:abstractNumId w:val="5"/>
  </w:num>
  <w:num w:numId="17" w16cid:durableId="1435395267">
    <w:abstractNumId w:val="6"/>
  </w:num>
  <w:num w:numId="18" w16cid:durableId="6884870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63E5A"/>
    <w:rsid w:val="000B219D"/>
    <w:rsid w:val="000C0931"/>
    <w:rsid w:val="000E34C2"/>
    <w:rsid w:val="00111D9F"/>
    <w:rsid w:val="00142290"/>
    <w:rsid w:val="00145231"/>
    <w:rsid w:val="001546B1"/>
    <w:rsid w:val="001A2647"/>
    <w:rsid w:val="001B067E"/>
    <w:rsid w:val="001B565F"/>
    <w:rsid w:val="001C6141"/>
    <w:rsid w:val="00207344"/>
    <w:rsid w:val="00232309"/>
    <w:rsid w:val="00244212"/>
    <w:rsid w:val="00256C9F"/>
    <w:rsid w:val="002666B4"/>
    <w:rsid w:val="00270F82"/>
    <w:rsid w:val="00271BCD"/>
    <w:rsid w:val="002A19D4"/>
    <w:rsid w:val="002B5854"/>
    <w:rsid w:val="002C7987"/>
    <w:rsid w:val="002D75C9"/>
    <w:rsid w:val="0030273F"/>
    <w:rsid w:val="00341D3D"/>
    <w:rsid w:val="00351A95"/>
    <w:rsid w:val="00351AEA"/>
    <w:rsid w:val="0035739F"/>
    <w:rsid w:val="003948DC"/>
    <w:rsid w:val="003979F4"/>
    <w:rsid w:val="003A34A2"/>
    <w:rsid w:val="003C3F9A"/>
    <w:rsid w:val="003E1487"/>
    <w:rsid w:val="00402288"/>
    <w:rsid w:val="00482867"/>
    <w:rsid w:val="0048776D"/>
    <w:rsid w:val="004A3DAA"/>
    <w:rsid w:val="004C2AD4"/>
    <w:rsid w:val="004D46AB"/>
    <w:rsid w:val="004D60E8"/>
    <w:rsid w:val="00527707"/>
    <w:rsid w:val="00577C4D"/>
    <w:rsid w:val="00587D40"/>
    <w:rsid w:val="00594D7E"/>
    <w:rsid w:val="00595EEB"/>
    <w:rsid w:val="00597215"/>
    <w:rsid w:val="005B29A7"/>
    <w:rsid w:val="005C31DB"/>
    <w:rsid w:val="00601792"/>
    <w:rsid w:val="00633449"/>
    <w:rsid w:val="00640CC3"/>
    <w:rsid w:val="00663881"/>
    <w:rsid w:val="006807C5"/>
    <w:rsid w:val="006C3E01"/>
    <w:rsid w:val="006C64E5"/>
    <w:rsid w:val="006D162A"/>
    <w:rsid w:val="006E3F8E"/>
    <w:rsid w:val="006F0DDE"/>
    <w:rsid w:val="00700FEC"/>
    <w:rsid w:val="00722340"/>
    <w:rsid w:val="00783F34"/>
    <w:rsid w:val="007A0463"/>
    <w:rsid w:val="007A5AD0"/>
    <w:rsid w:val="007B287A"/>
    <w:rsid w:val="007D5C4A"/>
    <w:rsid w:val="007E77F9"/>
    <w:rsid w:val="00812F3B"/>
    <w:rsid w:val="00850136"/>
    <w:rsid w:val="00883B4C"/>
    <w:rsid w:val="00886EF0"/>
    <w:rsid w:val="008A448A"/>
    <w:rsid w:val="008B0F71"/>
    <w:rsid w:val="008F1F12"/>
    <w:rsid w:val="0093015B"/>
    <w:rsid w:val="0093666C"/>
    <w:rsid w:val="00936CA7"/>
    <w:rsid w:val="009548CE"/>
    <w:rsid w:val="009608CA"/>
    <w:rsid w:val="00987295"/>
    <w:rsid w:val="009A602E"/>
    <w:rsid w:val="009C137A"/>
    <w:rsid w:val="009C27AC"/>
    <w:rsid w:val="009D1D17"/>
    <w:rsid w:val="009D6FC3"/>
    <w:rsid w:val="00A013BA"/>
    <w:rsid w:val="00A2516E"/>
    <w:rsid w:val="00A362CF"/>
    <w:rsid w:val="00A40716"/>
    <w:rsid w:val="00A574E8"/>
    <w:rsid w:val="00A64E71"/>
    <w:rsid w:val="00A66BF4"/>
    <w:rsid w:val="00A74C90"/>
    <w:rsid w:val="00A906D4"/>
    <w:rsid w:val="00AA762D"/>
    <w:rsid w:val="00B2394B"/>
    <w:rsid w:val="00B25DB3"/>
    <w:rsid w:val="00B9140F"/>
    <w:rsid w:val="00BA0543"/>
    <w:rsid w:val="00BA4938"/>
    <w:rsid w:val="00BB1088"/>
    <w:rsid w:val="00BD5FBF"/>
    <w:rsid w:val="00C16BCC"/>
    <w:rsid w:val="00C25EB0"/>
    <w:rsid w:val="00C35B45"/>
    <w:rsid w:val="00C37E2C"/>
    <w:rsid w:val="00C6007A"/>
    <w:rsid w:val="00C6135A"/>
    <w:rsid w:val="00C721CF"/>
    <w:rsid w:val="00C836E2"/>
    <w:rsid w:val="00C86602"/>
    <w:rsid w:val="00C8781A"/>
    <w:rsid w:val="00C9549D"/>
    <w:rsid w:val="00CB1D5C"/>
    <w:rsid w:val="00CB500A"/>
    <w:rsid w:val="00CC42EE"/>
    <w:rsid w:val="00CD20C8"/>
    <w:rsid w:val="00CD4E5C"/>
    <w:rsid w:val="00CE2869"/>
    <w:rsid w:val="00CE75C9"/>
    <w:rsid w:val="00CF12EC"/>
    <w:rsid w:val="00CF2A12"/>
    <w:rsid w:val="00D03506"/>
    <w:rsid w:val="00D36681"/>
    <w:rsid w:val="00D41E20"/>
    <w:rsid w:val="00D56D51"/>
    <w:rsid w:val="00D56E08"/>
    <w:rsid w:val="00D86E92"/>
    <w:rsid w:val="00DA0322"/>
    <w:rsid w:val="00DC1C11"/>
    <w:rsid w:val="00DC222E"/>
    <w:rsid w:val="00DE1426"/>
    <w:rsid w:val="00E13B1E"/>
    <w:rsid w:val="00E35221"/>
    <w:rsid w:val="00E37A82"/>
    <w:rsid w:val="00E416F9"/>
    <w:rsid w:val="00E51761"/>
    <w:rsid w:val="00E5700A"/>
    <w:rsid w:val="00E60932"/>
    <w:rsid w:val="00E76E9F"/>
    <w:rsid w:val="00E87318"/>
    <w:rsid w:val="00E907DE"/>
    <w:rsid w:val="00EC51C1"/>
    <w:rsid w:val="00EC6636"/>
    <w:rsid w:val="00EF14A1"/>
    <w:rsid w:val="00F36ABB"/>
    <w:rsid w:val="00F46BA1"/>
    <w:rsid w:val="00F51161"/>
    <w:rsid w:val="00F56318"/>
    <w:rsid w:val="00FA6420"/>
    <w:rsid w:val="00FB474A"/>
    <w:rsid w:val="00FC191A"/>
    <w:rsid w:val="00FD7026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63E5A"/>
    <w:rsid w:val="000A50F1"/>
    <w:rsid w:val="000A5732"/>
    <w:rsid w:val="000B41E7"/>
    <w:rsid w:val="00256C9F"/>
    <w:rsid w:val="0030273F"/>
    <w:rsid w:val="00351A95"/>
    <w:rsid w:val="003E1487"/>
    <w:rsid w:val="003F567D"/>
    <w:rsid w:val="00462948"/>
    <w:rsid w:val="0048776D"/>
    <w:rsid w:val="004C2AD4"/>
    <w:rsid w:val="00595EEB"/>
    <w:rsid w:val="00601792"/>
    <w:rsid w:val="006807C5"/>
    <w:rsid w:val="006F0DDE"/>
    <w:rsid w:val="00727B4D"/>
    <w:rsid w:val="00783F34"/>
    <w:rsid w:val="007D5C4A"/>
    <w:rsid w:val="0083084C"/>
    <w:rsid w:val="0093015B"/>
    <w:rsid w:val="00936CA7"/>
    <w:rsid w:val="009548CE"/>
    <w:rsid w:val="00961673"/>
    <w:rsid w:val="00A906D4"/>
    <w:rsid w:val="00B76E0F"/>
    <w:rsid w:val="00C04435"/>
    <w:rsid w:val="00C6007A"/>
    <w:rsid w:val="00C6135A"/>
    <w:rsid w:val="00CB500A"/>
    <w:rsid w:val="00D1789B"/>
    <w:rsid w:val="00DC222E"/>
    <w:rsid w:val="00E37A82"/>
    <w:rsid w:val="00E51761"/>
    <w:rsid w:val="00E52DDE"/>
    <w:rsid w:val="00F36ABB"/>
    <w:rsid w:val="00FA6420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9c7b15e-708f-4273-9110-10e27334c421" xsi:nil="true"/>
    <lcf76f155ced4ddcb4097134ff3c332f xmlns="79fc373b-7eb7-4b4c-a87b-276ac2b37223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2543BD13E52541BBC2CDBC3B494FE6" ma:contentTypeVersion="20" ma:contentTypeDescription="Create a new document." ma:contentTypeScope="" ma:versionID="da79415ebcd4edbe28c998e5d49e9ce5">
  <xsd:schema xmlns:xsd="http://www.w3.org/2001/XMLSchema" xmlns:xs="http://www.w3.org/2001/XMLSchema" xmlns:p="http://schemas.microsoft.com/office/2006/metadata/properties" xmlns:ns1="http://schemas.microsoft.com/sharepoint/v3" xmlns:ns2="79fc373b-7eb7-4b4c-a87b-276ac2b37223" xmlns:ns3="39c7b15e-708f-4273-9110-10e27334c421" targetNamespace="http://schemas.microsoft.com/office/2006/metadata/properties" ma:root="true" ma:fieldsID="ab26b0df2776ad48eb8840fece7087a4" ns1:_="" ns2:_="" ns3:_="">
    <xsd:import namespace="http://schemas.microsoft.com/sharepoint/v3"/>
    <xsd:import namespace="79fc373b-7eb7-4b4c-a87b-276ac2b37223"/>
    <xsd:import namespace="39c7b15e-708f-4273-9110-10e27334c4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c373b-7eb7-4b4c-a87b-276ac2b37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7b15e-708f-4273-9110-10e27334c4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25d283f-821d-4407-be10-e964e9c30c2c}" ma:internalName="TaxCatchAll" ma:showField="CatchAllData" ma:web="39c7b15e-708f-4273-9110-10e27334c4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c7b15e-708f-4273-9110-10e27334c421"/>
    <ds:schemaRef ds:uri="79fc373b-7eb7-4b4c-a87b-276ac2b37223"/>
  </ds:schemaRefs>
</ds:datastoreItem>
</file>

<file path=customXml/itemProps4.xml><?xml version="1.0" encoding="utf-8"?>
<ds:datastoreItem xmlns:ds="http://schemas.openxmlformats.org/officeDocument/2006/customXml" ds:itemID="{0F10BE91-4CFB-40A8-B536-B2C4A26BF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fc373b-7eb7-4b4c-a87b-276ac2b37223"/>
    <ds:schemaRef ds:uri="39c7b15e-708f-4273-9110-10e27334c4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1307</Words>
  <Characters>7242</Characters>
  <Application>Microsoft Office Word</Application>
  <DocSecurity>4</DocSecurity>
  <Lines>362</Lines>
  <Paragraphs>259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Kate Pounds</cp:lastModifiedBy>
  <cp:revision>2</cp:revision>
  <dcterms:created xsi:type="dcterms:W3CDTF">2026-10-09T07:14:00Z</dcterms:created>
  <dcterms:modified xsi:type="dcterms:W3CDTF">2026-10-09T07:14:00Z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0x010100B22543BD13E52541BBC2CDBC3B494FE6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